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9148" w14:textId="1E060D54" w:rsidR="00C82BB0" w:rsidRDefault="00C82BB0"/>
    <w:p w14:paraId="693A1F89" w14:textId="3BA8C123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211CE8">
        <w:rPr>
          <w:b/>
          <w:bCs/>
          <w:sz w:val="26"/>
          <w:szCs w:val="26"/>
        </w:rPr>
        <w:t>041923-1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802"/>
        <w:gridCol w:w="1980"/>
        <w:gridCol w:w="1710"/>
        <w:gridCol w:w="3778"/>
      </w:tblGrid>
      <w:tr w:rsidR="00144304" w14:paraId="0D8E5D29" w14:textId="77777777" w:rsidTr="00144304">
        <w:tc>
          <w:tcPr>
            <w:tcW w:w="108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09166E1" w14:textId="77777777" w:rsidR="00144304" w:rsidRPr="00F573B4" w:rsidRDefault="0014430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27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6566292E" w14:textId="77777777" w:rsidR="00144304" w:rsidRDefault="00144304">
            <w:r w:rsidRPr="00144304">
              <w:t xml:space="preserve">Implement Ensemble to provide a single application to bill Wholesale customers </w:t>
            </w:r>
          </w:p>
          <w:p w14:paraId="7F26C632" w14:textId="03DD8C90" w:rsidR="00144304" w:rsidRPr="00F573B4" w:rsidRDefault="00144304">
            <w:pPr>
              <w:rPr>
                <w:b/>
                <w:bCs/>
                <w:sz w:val="24"/>
                <w:szCs w:val="24"/>
              </w:rPr>
            </w:pPr>
            <w:r w:rsidRPr="00144304">
              <w:t>for their Local Service Requests (LSR)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211CE8" w14:paraId="4E038325" w14:textId="77777777" w:rsidTr="00333EBD">
        <w:tc>
          <w:tcPr>
            <w:tcW w:w="1882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71638AB" w14:textId="77777777" w:rsidR="00F573B4" w:rsidRDefault="00211CE8" w:rsidP="00211CE8">
            <w:pPr>
              <w:jc w:val="center"/>
              <w:rPr>
                <w:sz w:val="20"/>
                <w:szCs w:val="20"/>
              </w:rPr>
            </w:pPr>
            <w:r w:rsidRPr="00211CE8">
              <w:rPr>
                <w:sz w:val="20"/>
                <w:szCs w:val="20"/>
              </w:rPr>
              <w:t>SCR041923-1</w:t>
            </w:r>
          </w:p>
          <w:p w14:paraId="5CEF49F7" w14:textId="0E6E9F5C" w:rsidR="00274A04" w:rsidRPr="00274A04" w:rsidRDefault="00274A04" w:rsidP="00211CE8">
            <w:pPr>
              <w:jc w:val="center"/>
              <w:rPr>
                <w:sz w:val="16"/>
                <w:szCs w:val="16"/>
              </w:rPr>
            </w:pPr>
            <w:r w:rsidRPr="00274A04">
              <w:rPr>
                <w:sz w:val="16"/>
                <w:szCs w:val="16"/>
              </w:rPr>
              <w:t>(Replacing SCR110415-1)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92CC115" w14:textId="2EC37755" w:rsidR="00F573B4" w:rsidRPr="00211CE8" w:rsidRDefault="0092399E" w:rsidP="0021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8/25/24</w:t>
            </w:r>
          </w:p>
          <w:p w14:paraId="62F57E24" w14:textId="0F95D19D" w:rsidR="00211CE8" w:rsidRPr="00211CE8" w:rsidRDefault="0092399E" w:rsidP="0021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10F136C7" w:rsidR="00F573B4" w:rsidRPr="00211CE8" w:rsidRDefault="00211CE8" w:rsidP="00211CE8">
            <w:pPr>
              <w:jc w:val="center"/>
              <w:rPr>
                <w:sz w:val="20"/>
                <w:szCs w:val="20"/>
              </w:rPr>
            </w:pPr>
            <w:r w:rsidRPr="00211CE8">
              <w:rPr>
                <w:sz w:val="20"/>
                <w:szCs w:val="20"/>
              </w:rPr>
              <w:t>Billing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472AA3B5" w:rsidR="00F573B4" w:rsidRPr="00211CE8" w:rsidRDefault="00211CE8" w:rsidP="00211CE8">
            <w:pPr>
              <w:jc w:val="center"/>
              <w:rPr>
                <w:sz w:val="20"/>
                <w:szCs w:val="20"/>
              </w:rPr>
            </w:pPr>
            <w:r w:rsidRPr="00211CE8">
              <w:rPr>
                <w:sz w:val="20"/>
                <w:szCs w:val="20"/>
              </w:rPr>
              <w:t>Centrex, Private Line, Resale, UDIT, Unbundled Loop, UNE – All types, Directory Li</w:t>
            </w:r>
            <w:r w:rsidR="002168F6">
              <w:rPr>
                <w:sz w:val="20"/>
                <w:szCs w:val="20"/>
              </w:rPr>
              <w:t>s</w:t>
            </w:r>
            <w:r w:rsidRPr="00211CE8">
              <w:rPr>
                <w:sz w:val="20"/>
                <w:szCs w:val="20"/>
              </w:rPr>
              <w:t>tings</w:t>
            </w: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9D595F" w14:paraId="3103A94F" w14:textId="77777777" w:rsidTr="00F573B4">
        <w:tc>
          <w:tcPr>
            <w:tcW w:w="2332" w:type="dxa"/>
          </w:tcPr>
          <w:p w14:paraId="5E90FD23" w14:textId="0868CE95" w:rsidR="009D595F" w:rsidRDefault="009D595F" w:rsidP="009D595F">
            <w:r w:rsidRPr="0054783B">
              <w:t>Originator:</w:t>
            </w:r>
          </w:p>
        </w:tc>
        <w:tc>
          <w:tcPr>
            <w:tcW w:w="7018" w:type="dxa"/>
          </w:tcPr>
          <w:p w14:paraId="7B4C1662" w14:textId="37C9F26F" w:rsidR="009D595F" w:rsidRDefault="009D595F" w:rsidP="009D595F">
            <w:r>
              <w:t>Satish Thomas</w:t>
            </w:r>
          </w:p>
        </w:tc>
      </w:tr>
      <w:tr w:rsidR="009D595F" w14:paraId="3C362E80" w14:textId="77777777" w:rsidTr="00F573B4">
        <w:tc>
          <w:tcPr>
            <w:tcW w:w="2332" w:type="dxa"/>
          </w:tcPr>
          <w:p w14:paraId="74831157" w14:textId="4A0AF82D" w:rsidR="009D595F" w:rsidRDefault="009D595F" w:rsidP="009D595F">
            <w:r>
              <w:t>Originating Company:</w:t>
            </w:r>
          </w:p>
        </w:tc>
        <w:tc>
          <w:tcPr>
            <w:tcW w:w="7018" w:type="dxa"/>
          </w:tcPr>
          <w:p w14:paraId="633D280C" w14:textId="1FD577D3" w:rsidR="009D595F" w:rsidRDefault="009D595F" w:rsidP="009D595F">
            <w:r>
              <w:t>Lumen</w:t>
            </w:r>
          </w:p>
        </w:tc>
      </w:tr>
      <w:tr w:rsidR="009D595F" w14:paraId="5C8E3B68" w14:textId="77777777" w:rsidTr="00F573B4">
        <w:tc>
          <w:tcPr>
            <w:tcW w:w="2332" w:type="dxa"/>
          </w:tcPr>
          <w:p w14:paraId="05A2ABB0" w14:textId="70A74752" w:rsidR="009D595F" w:rsidRDefault="009D595F" w:rsidP="009D595F">
            <w:r>
              <w:t>CR PM:</w:t>
            </w:r>
          </w:p>
        </w:tc>
        <w:tc>
          <w:tcPr>
            <w:tcW w:w="7018" w:type="dxa"/>
          </w:tcPr>
          <w:p w14:paraId="4CA1217B" w14:textId="5C67F8BE" w:rsidR="009D595F" w:rsidRDefault="009D595F" w:rsidP="009D595F">
            <w:r>
              <w:t>Ronald Leighton</w:t>
            </w:r>
          </w:p>
        </w:tc>
      </w:tr>
      <w:tr w:rsidR="009D595F" w14:paraId="2378FBD9" w14:textId="77777777" w:rsidTr="00F573B4">
        <w:tc>
          <w:tcPr>
            <w:tcW w:w="2332" w:type="dxa"/>
          </w:tcPr>
          <w:p w14:paraId="5789E8CF" w14:textId="74E25D43" w:rsidR="009D595F" w:rsidRDefault="009D595F" w:rsidP="009D595F">
            <w:r>
              <w:t>CR SMEs:</w:t>
            </w:r>
          </w:p>
        </w:tc>
        <w:tc>
          <w:tcPr>
            <w:tcW w:w="7018" w:type="dxa"/>
          </w:tcPr>
          <w:p w14:paraId="60B539D8" w14:textId="4380A59C" w:rsidR="009D595F" w:rsidRDefault="00F02742" w:rsidP="009D595F">
            <w:r w:rsidRPr="003A098D">
              <w:t>Shawn Simpson, Zach Joyce, Jill Martain, Joey Farris, Mark E</w:t>
            </w:r>
            <w:r>
              <w:t>n</w:t>
            </w:r>
            <w:r w:rsidRPr="003A098D">
              <w:t>bysk, Chuck Anderson, Miranda Razo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3D3A2E5" w14:textId="77777777" w:rsidR="00F573B4" w:rsidRDefault="00211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Lumen is introducing Ensemble as a replacement for CRIS billing.  This will provide Lumen and customers alike with a single application and a single invoice format for all LSR services billing.</w:t>
            </w:r>
          </w:p>
          <w:p w14:paraId="6AD8043F" w14:textId="77777777" w:rsidR="00211CE8" w:rsidRDefault="00211CE8">
            <w:pPr>
              <w:rPr>
                <w:sz w:val="20"/>
                <w:szCs w:val="20"/>
              </w:rPr>
            </w:pPr>
          </w:p>
          <w:p w14:paraId="2F98F076" w14:textId="0D784DF3" w:rsidR="00211CE8" w:rsidRDefault="00144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Ensemble is a proven, flexible, table-driven system which provides electronic bills and CSRs to be generated from Ensemble.  New billing account numbers will be assigned and communicated to customers.</w:t>
            </w:r>
          </w:p>
          <w:p w14:paraId="52B44BF4" w14:textId="77777777" w:rsidR="00144304" w:rsidRDefault="00144304">
            <w:pPr>
              <w:rPr>
                <w:sz w:val="20"/>
                <w:szCs w:val="20"/>
              </w:rPr>
            </w:pPr>
          </w:p>
          <w:p w14:paraId="55C3CBA3" w14:textId="59315EE6" w:rsidR="00144304" w:rsidRDefault="00144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CR is part of a system consolidation project for billing LSRs.  While the end goal of this consolidation is to provide a streamlined service platform for current and </w:t>
            </w:r>
            <w:r w:rsidR="008D2A76">
              <w:rPr>
                <w:sz w:val="20"/>
                <w:szCs w:val="20"/>
              </w:rPr>
              <w:t xml:space="preserve">future product delivery, there are differences in both appearance and </w:t>
            </w:r>
            <w:r w:rsidR="00274A04">
              <w:rPr>
                <w:sz w:val="20"/>
                <w:szCs w:val="20"/>
              </w:rPr>
              <w:t xml:space="preserve">functionality between the target state and retiring applications.  Where there are differences, Lumen will provide </w:t>
            </w:r>
            <w:r w:rsidR="00733FC6">
              <w:rPr>
                <w:sz w:val="20"/>
                <w:szCs w:val="20"/>
              </w:rPr>
              <w:t>comparable</w:t>
            </w:r>
            <w:r w:rsidR="00274A04">
              <w:rPr>
                <w:sz w:val="20"/>
                <w:szCs w:val="20"/>
              </w:rPr>
              <w:t xml:space="preserve"> functionality.</w:t>
            </w:r>
          </w:p>
          <w:p w14:paraId="5BCAF594" w14:textId="77777777" w:rsidR="00274A04" w:rsidRDefault="00274A04">
            <w:pPr>
              <w:rPr>
                <w:sz w:val="20"/>
                <w:szCs w:val="20"/>
              </w:rPr>
            </w:pPr>
          </w:p>
          <w:p w14:paraId="57179F46" w14:textId="56A173DD" w:rsidR="00274A04" w:rsidRPr="00211CE8" w:rsidRDefault="009D595F">
            <w:pPr>
              <w:rPr>
                <w:sz w:val="20"/>
                <w:szCs w:val="20"/>
              </w:rPr>
            </w:pPr>
            <w:r w:rsidRPr="004603EE">
              <w:rPr>
                <w:sz w:val="20"/>
                <w:szCs w:val="20"/>
              </w:rPr>
              <w:t>Lumen will implement Ensemble in a phased process based upon bill cycles, which has a planned effective date in May 2024.</w:t>
            </w:r>
          </w:p>
        </w:tc>
      </w:tr>
    </w:tbl>
    <w:p w14:paraId="40060EF8" w14:textId="6C98FBC2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211CE8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510DECA9" w:rsidR="00F573B4" w:rsidRPr="00211CE8" w:rsidRDefault="0027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6575D2A6" w:rsidR="00F573B4" w:rsidRPr="00211CE8" w:rsidRDefault="005D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20680482" w:rsidR="00F573B4" w:rsidRPr="00211CE8" w:rsidRDefault="0027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334640" w:rsidRPr="00211CE8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54BB19FF" w:rsidR="00334640" w:rsidRPr="00211CE8" w:rsidRDefault="0033464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</w:t>
            </w:r>
            <w:r w:rsidR="00E634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6BCAAE98" w:rsidR="00334640" w:rsidRPr="00211CE8" w:rsidRDefault="0033464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63450">
              <w:rPr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4D535CFF" w:rsidR="00F63870" w:rsidRPr="00211CE8" w:rsidRDefault="00F02742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  <w:r w:rsidR="00E63450">
              <w:rPr>
                <w:sz w:val="20"/>
                <w:szCs w:val="20"/>
              </w:rPr>
              <w:t xml:space="preserve"> on CMP</w:t>
            </w:r>
            <w:r w:rsidR="00334640">
              <w:rPr>
                <w:sz w:val="20"/>
                <w:szCs w:val="20"/>
              </w:rPr>
              <w:t xml:space="preserve"> meeting</w:t>
            </w:r>
          </w:p>
        </w:tc>
      </w:tr>
      <w:tr w:rsidR="00F63870" w:rsidRPr="00211CE8" w14:paraId="138271C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6165CF" w14:textId="06AD3C40" w:rsidR="00F63870" w:rsidRDefault="00F6387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8B8DF1" w14:textId="1EC0C008" w:rsidR="00F63870" w:rsidRDefault="00F6387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Status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5D124EE" w14:textId="25F9AE7D" w:rsidR="00F63870" w:rsidRDefault="00F6387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status to Presented</w:t>
            </w:r>
          </w:p>
        </w:tc>
      </w:tr>
      <w:tr w:rsidR="00C70848" w:rsidRPr="00211CE8" w14:paraId="1C26AE67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AC5B539" w14:textId="7BF9AB36" w:rsidR="00C70848" w:rsidRDefault="00C70848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C5FD62" w14:textId="4F6ADE86" w:rsidR="00C70848" w:rsidRDefault="00C70848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 Sent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F9682DA" w14:textId="2517C7B2" w:rsidR="00C70848" w:rsidRPr="00C70848" w:rsidRDefault="00C70848" w:rsidP="00334640">
            <w:pPr>
              <w:rPr>
                <w:sz w:val="20"/>
                <w:szCs w:val="20"/>
              </w:rPr>
            </w:pPr>
            <w:r w:rsidRPr="00C70848">
              <w:rPr>
                <w:sz w:val="20"/>
                <w:szCs w:val="20"/>
              </w:rPr>
              <w:t>CMPR.CTLL.06.19.23.F.20322.C2E_Consolidation_Plan</w:t>
            </w:r>
          </w:p>
        </w:tc>
      </w:tr>
      <w:tr w:rsidR="00F63870" w:rsidRPr="00211CE8" w14:paraId="603D9A82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7A4F792" w14:textId="290BD1B5" w:rsidR="00F63870" w:rsidRDefault="00F6387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EBA6206" w14:textId="5219273F" w:rsidR="00F63870" w:rsidRDefault="00F6387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4F4CAF" w14:textId="2A9AB773" w:rsidR="00F63870" w:rsidRDefault="00F63870" w:rsidP="0033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Walk-Through meeting with CLECs</w:t>
            </w:r>
          </w:p>
        </w:tc>
      </w:tr>
      <w:tr w:rsidR="00C70848" w:rsidRPr="00211CE8" w14:paraId="7D80A3DC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F2E31DF" w14:textId="35495767" w:rsidR="00C70848" w:rsidRDefault="00C70848" w:rsidP="00C7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8/14/23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A3BF5F9" w14:textId="2031A9BF" w:rsidR="00C70848" w:rsidRDefault="00C70848" w:rsidP="00C7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 Sent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95859F9" w14:textId="7245BAC6" w:rsidR="00C70848" w:rsidRPr="0021018D" w:rsidRDefault="00C70848" w:rsidP="00C70848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CMPR.CMPP.08.14.23.F.20716.C2E_testing</w:t>
            </w:r>
          </w:p>
        </w:tc>
      </w:tr>
      <w:tr w:rsidR="00C70848" w:rsidRPr="00211CE8" w14:paraId="56E2155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F896AB" w14:textId="63A62D7B" w:rsidR="00C70848" w:rsidRDefault="00C70848" w:rsidP="00C7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3B8CD40" w14:textId="792BBAEC" w:rsidR="00C70848" w:rsidRDefault="00C70848" w:rsidP="00C7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A6F3C2" w14:textId="1DAED783" w:rsidR="00C70848" w:rsidRPr="0021018D" w:rsidRDefault="00C70848" w:rsidP="00C70848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Discussed open CRs</w:t>
            </w:r>
          </w:p>
        </w:tc>
      </w:tr>
      <w:tr w:rsidR="00C70848" w:rsidRPr="00211CE8" w14:paraId="26D3CE26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80BE1F" w14:textId="0523A0F2" w:rsidR="00C70848" w:rsidRDefault="00C70848" w:rsidP="00C7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9/27/23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0AA4B9" w14:textId="54E1FF6A" w:rsidR="00C70848" w:rsidRDefault="00C70848" w:rsidP="00C7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 Sent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F5E118C" w14:textId="2A52DA54" w:rsidR="00C70848" w:rsidRPr="0021018D" w:rsidRDefault="00C70848" w:rsidP="00C70848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CMPR.CTLL.09.27.23.F.20737.C2E_Reference_Docs</w:t>
            </w:r>
          </w:p>
        </w:tc>
      </w:tr>
      <w:tr w:rsidR="0021018D" w:rsidRPr="00211CE8" w14:paraId="62A2D419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0B4053B" w14:textId="5E2442DD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539A1AA" w14:textId="1E0CAD8F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EFBF2EA" w14:textId="0FACC8E4" w:rsidR="0021018D" w:rsidRP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Differences List</w:t>
            </w:r>
            <w:r w:rsidRPr="0021018D">
              <w:rPr>
                <w:sz w:val="20"/>
                <w:szCs w:val="20"/>
              </w:rPr>
              <w:t xml:space="preserve"> Walk- Through meeting with CLECs</w:t>
            </w:r>
          </w:p>
        </w:tc>
      </w:tr>
      <w:tr w:rsidR="0021018D" w:rsidRPr="00211CE8" w14:paraId="27B5E8F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6985AAD" w14:textId="6AB1CE19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DDB74A4" w14:textId="120E33EE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 Sent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169098" w14:textId="4613BDEF" w:rsidR="0021018D" w:rsidRPr="0021018D" w:rsidRDefault="0021018D" w:rsidP="0021018D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CMPR.CTLL.10.10.23.F.20741.C2E_USOC_to_Price_Plan</w:t>
            </w:r>
          </w:p>
        </w:tc>
      </w:tr>
      <w:tr w:rsidR="0021018D" w:rsidRPr="00211CE8" w14:paraId="1EE57426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360C1DC" w14:textId="68B7161D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10/9/23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1F9C21C" w14:textId="0F097DFC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5984D97" w14:textId="48DEBB95" w:rsidR="0021018D" w:rsidRPr="0021018D" w:rsidRDefault="0021018D" w:rsidP="0021018D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CMPR.CTLL.10.09.23.F.20740.CRIS_to_Ensemble</w:t>
            </w:r>
          </w:p>
        </w:tc>
      </w:tr>
      <w:tr w:rsidR="0021018D" w:rsidRPr="00211CE8" w14:paraId="32F98CA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930523E" w14:textId="778C646E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DCFE7B2" w14:textId="09DB70F6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BF862F7" w14:textId="525A7493" w:rsidR="0021018D" w:rsidRPr="0021018D" w:rsidRDefault="0021018D" w:rsidP="0021018D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EDI Walk-Through meeting with CLECs</w:t>
            </w:r>
          </w:p>
        </w:tc>
      </w:tr>
      <w:tr w:rsidR="0021018D" w:rsidRPr="00211CE8" w14:paraId="1C3A77A7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4E36037" w14:textId="5F3F80A7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11/14/23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1EEDBCB" w14:textId="5442A6B2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372F553" w14:textId="2CB664D3" w:rsidR="0021018D" w:rsidRPr="0021018D" w:rsidRDefault="0021018D" w:rsidP="0021018D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 xml:space="preserve">Bill Analyzer Walk- </w:t>
            </w:r>
            <w:r w:rsidRPr="0021018D">
              <w:rPr>
                <w:sz w:val="20"/>
                <w:szCs w:val="20"/>
              </w:rPr>
              <w:t>Through meeting with CLECs</w:t>
            </w:r>
          </w:p>
        </w:tc>
      </w:tr>
      <w:tr w:rsidR="0021018D" w:rsidRPr="00211CE8" w14:paraId="215630D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0F5473A" w14:textId="578E8618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11/15/23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BA686B" w14:textId="11BB27D4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6449D5F" w14:textId="53F3B313" w:rsidR="0021018D" w:rsidRPr="0021018D" w:rsidRDefault="0021018D" w:rsidP="0021018D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Discussed open CRs</w:t>
            </w:r>
          </w:p>
        </w:tc>
      </w:tr>
      <w:tr w:rsidR="0021018D" w:rsidRPr="00211CE8" w14:paraId="25ED659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9CC5062" w14:textId="19A0FE1F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E34A309" w14:textId="77BFA2D7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45F452C" w14:textId="13C58A0B" w:rsidR="0021018D" w:rsidRPr="0021018D" w:rsidRDefault="0021018D" w:rsidP="0021018D">
            <w:pPr>
              <w:rPr>
                <w:sz w:val="20"/>
                <w:szCs w:val="20"/>
              </w:rPr>
            </w:pPr>
            <w:r w:rsidRPr="0021018D">
              <w:rPr>
                <w:sz w:val="20"/>
                <w:szCs w:val="20"/>
              </w:rPr>
              <w:t>CRIS to Ensemble 3rd party meeting</w:t>
            </w:r>
            <w:r w:rsidRPr="0021018D">
              <w:rPr>
                <w:sz w:val="20"/>
                <w:szCs w:val="20"/>
              </w:rPr>
              <w:t xml:space="preserve"> with CLECs</w:t>
            </w:r>
          </w:p>
        </w:tc>
      </w:tr>
      <w:tr w:rsidR="0092399E" w:rsidRPr="00211CE8" w14:paraId="66F66402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420BB1A" w14:textId="52F0BC69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6B69D47" w14:textId="25CD155F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6BC758C" w14:textId="20E41FA0" w:rsidR="0092399E" w:rsidRPr="0092399E" w:rsidRDefault="0092399E" w:rsidP="0021018D">
            <w:pPr>
              <w:rPr>
                <w:sz w:val="20"/>
                <w:szCs w:val="20"/>
              </w:rPr>
            </w:pPr>
            <w:r w:rsidRPr="0092399E">
              <w:rPr>
                <w:sz w:val="20"/>
                <w:szCs w:val="20"/>
              </w:rPr>
              <w:t>CMPR.CTLL.01.08.24.F.20977.C2E_ConsolidationPlanUpda</w:t>
            </w:r>
          </w:p>
        </w:tc>
      </w:tr>
      <w:tr w:rsidR="0021018D" w:rsidRPr="00211CE8" w14:paraId="0676172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EE53928" w14:textId="4729CF8C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ACE70D3" w14:textId="2A0BFA10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CCB1875" w14:textId="2885073D" w:rsidR="0021018D" w:rsidRPr="0092399E" w:rsidRDefault="0021018D" w:rsidP="0021018D">
            <w:pPr>
              <w:rPr>
                <w:sz w:val="20"/>
                <w:szCs w:val="20"/>
              </w:rPr>
            </w:pPr>
            <w:r w:rsidRPr="0092399E">
              <w:rPr>
                <w:sz w:val="20"/>
                <w:szCs w:val="20"/>
              </w:rPr>
              <w:t>Discussed open CRs</w:t>
            </w:r>
          </w:p>
        </w:tc>
      </w:tr>
      <w:tr w:rsidR="0021018D" w:rsidRPr="00211CE8" w14:paraId="2B886783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92FC4A" w14:textId="244135AD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EE58CE9" w14:textId="74E4DD1B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75B7AF3" w14:textId="1A5FA026" w:rsidR="0021018D" w:rsidRPr="0092399E" w:rsidRDefault="0021018D" w:rsidP="0021018D">
            <w:pPr>
              <w:rPr>
                <w:sz w:val="20"/>
                <w:szCs w:val="20"/>
              </w:rPr>
            </w:pPr>
            <w:r w:rsidRPr="0092399E">
              <w:rPr>
                <w:sz w:val="20"/>
                <w:szCs w:val="20"/>
              </w:rPr>
              <w:t>CMPR.CTLL.01.23.24.F.20988.C2E_EASE_Differences</w:t>
            </w:r>
          </w:p>
        </w:tc>
      </w:tr>
      <w:tr w:rsidR="0092399E" w:rsidRPr="00211CE8" w14:paraId="55C97667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5CBFA51" w14:textId="02E69FFC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4EAAD9" w14:textId="4B3E0831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FD343A" w14:textId="5389BE6D" w:rsidR="0092399E" w:rsidRPr="0092399E" w:rsidRDefault="0092399E" w:rsidP="0021018D">
            <w:pPr>
              <w:rPr>
                <w:sz w:val="20"/>
                <w:szCs w:val="20"/>
              </w:rPr>
            </w:pPr>
            <w:r w:rsidRPr="0092399E">
              <w:rPr>
                <w:sz w:val="20"/>
                <w:szCs w:val="20"/>
              </w:rPr>
              <w:t>CMPR.CTLL.01.30.24.F.20991.C2E_ConsolidationPlanUpd</w:t>
            </w:r>
          </w:p>
        </w:tc>
      </w:tr>
      <w:tr w:rsidR="0021018D" w:rsidRPr="00211CE8" w14:paraId="3E988C8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5A889BA" w14:textId="40C0C741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DB874AC" w14:textId="72362C7C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860A4A1" w14:textId="4E47534E" w:rsidR="0021018D" w:rsidRPr="0092399E" w:rsidRDefault="0021018D" w:rsidP="0021018D">
            <w:pPr>
              <w:rPr>
                <w:sz w:val="20"/>
                <w:szCs w:val="20"/>
              </w:rPr>
            </w:pPr>
            <w:r w:rsidRPr="0092399E">
              <w:rPr>
                <w:sz w:val="20"/>
                <w:szCs w:val="20"/>
              </w:rPr>
              <w:t>CMPR.CTLL.02.05.24.F.20994.C2E_-_Control_Center</w:t>
            </w:r>
          </w:p>
        </w:tc>
      </w:tr>
      <w:tr w:rsidR="0021018D" w:rsidRPr="00211CE8" w14:paraId="0CAD71E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55ACB7F" w14:textId="12737752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3/21/24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73D6F27" w14:textId="72B53531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ADDDE7E" w14:textId="2CC67FAE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21018D" w:rsidRPr="00211CE8" w14:paraId="0653E557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4A379B1" w14:textId="561CF8D2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5/16/24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8029D4" w14:textId="30827C7D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5D1A27F" w14:textId="18EE85FA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92399E" w:rsidRPr="00211CE8" w14:paraId="0B3DC32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D728164" w14:textId="7A83CEBC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4/23/24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DAA3BB" w14:textId="286E5271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AC824F0" w14:textId="7D313D6A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Redline Documents Sent</w:t>
            </w:r>
          </w:p>
        </w:tc>
      </w:tr>
      <w:tr w:rsidR="0092399E" w:rsidRPr="00211CE8" w14:paraId="392B6CC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450089" w14:textId="0910BEBA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E324331" w14:textId="12284CFB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94863DB" w14:textId="5292F720" w:rsidR="0092399E" w:rsidRDefault="0092399E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Go/No Go Vote</w:t>
            </w:r>
          </w:p>
        </w:tc>
      </w:tr>
      <w:tr w:rsidR="0021018D" w:rsidRPr="00211CE8" w14:paraId="11B25CA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5AF0FB0" w14:textId="11969500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7/17/24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7F9AF2D" w14:textId="58DED7EC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0C21BD3" w14:textId="780E580A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21018D" w:rsidRPr="00211CE8" w14:paraId="6268974E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991B3A1" w14:textId="595479A2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7/25/24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5A4D892" w14:textId="18CB1B63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0150B8B" w14:textId="77777777" w:rsidR="0021018D" w:rsidRDefault="0021018D" w:rsidP="0021018D">
            <w:pPr>
              <w:rPr>
                <w:sz w:val="20"/>
                <w:szCs w:val="20"/>
              </w:rPr>
            </w:pPr>
          </w:p>
        </w:tc>
      </w:tr>
      <w:tr w:rsidR="0021018D" w:rsidRPr="00211CE8" w14:paraId="0871EA16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3B2B3F" w14:textId="152DF961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8/25/24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2F6E2C2" w14:textId="1FC4B83C" w:rsidR="0021018D" w:rsidRDefault="0021018D" w:rsidP="00210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4660244" w14:textId="77777777" w:rsidR="0021018D" w:rsidRDefault="0021018D" w:rsidP="0021018D">
            <w:pPr>
              <w:rPr>
                <w:sz w:val="20"/>
                <w:szCs w:val="20"/>
              </w:rPr>
            </w:pPr>
          </w:p>
        </w:tc>
      </w:tr>
    </w:tbl>
    <w:p w14:paraId="1494BDA6" w14:textId="65AEEDA2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14:paraId="20344075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29759DD2" w14:textId="1D5499D2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73B4" w14:paraId="0EEB35B6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F9980B4" w14:textId="77777777" w:rsidR="00F573B4" w:rsidRPr="00211CE8" w:rsidRDefault="00F573B4">
            <w:pPr>
              <w:rPr>
                <w:sz w:val="20"/>
                <w:szCs w:val="20"/>
              </w:rPr>
            </w:pP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439B6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40AD1155" w14:textId="77777777" w:rsidR="00333EBD" w:rsidRDefault="00333EBD" w:rsidP="00333EBD">
      <w:pPr>
        <w:spacing w:after="0" w:line="240" w:lineRule="auto"/>
      </w:pPr>
      <w:r>
        <w:continuationSeparator/>
      </w:r>
    </w:p>
  </w:endnote>
  <w:endnote w:type="continuationNotice" w:id="1">
    <w:p w14:paraId="16623124" w14:textId="77777777" w:rsidR="005127C8" w:rsidRDefault="00512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B6263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0B69A030" w14:textId="77777777" w:rsidR="00333EBD" w:rsidRDefault="00333EBD" w:rsidP="00333EBD">
      <w:pPr>
        <w:spacing w:after="0" w:line="240" w:lineRule="auto"/>
      </w:pPr>
      <w:r>
        <w:continuationSeparator/>
      </w:r>
    </w:p>
  </w:footnote>
  <w:footnote w:type="continuationNotice" w:id="1">
    <w:p w14:paraId="392D1181" w14:textId="77777777" w:rsidR="005127C8" w:rsidRDefault="005127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084D99"/>
    <w:rsid w:val="00144304"/>
    <w:rsid w:val="001A5D05"/>
    <w:rsid w:val="0021018D"/>
    <w:rsid w:val="00211CE8"/>
    <w:rsid w:val="002168F6"/>
    <w:rsid w:val="00266683"/>
    <w:rsid w:val="00274A04"/>
    <w:rsid w:val="00285363"/>
    <w:rsid w:val="00333EBD"/>
    <w:rsid w:val="00334640"/>
    <w:rsid w:val="003460EF"/>
    <w:rsid w:val="004875DD"/>
    <w:rsid w:val="005127C8"/>
    <w:rsid w:val="005D76A7"/>
    <w:rsid w:val="005F5350"/>
    <w:rsid w:val="006A7114"/>
    <w:rsid w:val="006E3F86"/>
    <w:rsid w:val="00733FC6"/>
    <w:rsid w:val="008D2A76"/>
    <w:rsid w:val="0092399E"/>
    <w:rsid w:val="009D595F"/>
    <w:rsid w:val="009F1F70"/>
    <w:rsid w:val="00A255B4"/>
    <w:rsid w:val="00C70848"/>
    <w:rsid w:val="00C82BB0"/>
    <w:rsid w:val="00D8710A"/>
    <w:rsid w:val="00E63450"/>
    <w:rsid w:val="00F02742"/>
    <w:rsid w:val="00F573B4"/>
    <w:rsid w:val="00F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7084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12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7C8"/>
  </w:style>
  <w:style w:type="paragraph" w:styleId="Footer">
    <w:name w:val="footer"/>
    <w:basedOn w:val="Normal"/>
    <w:link w:val="FooterChar"/>
    <w:uiPriority w:val="99"/>
    <w:semiHidden/>
    <w:unhideWhenUsed/>
    <w:rsid w:val="00512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14</cp:revision>
  <dcterms:created xsi:type="dcterms:W3CDTF">2023-04-12T20:25:00Z</dcterms:created>
  <dcterms:modified xsi:type="dcterms:W3CDTF">2024-09-13T18:47:00Z</dcterms:modified>
</cp:coreProperties>
</file>